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DA" w:rsidRDefault="004E53CC" w:rsidP="00CD2FDA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Bachelor of Commerce with Accountancy, Finance &amp; Insurance</w:t>
      </w:r>
      <w:r w:rsidR="008D34BA">
        <w:rPr>
          <w:rFonts w:ascii="Arial" w:hAnsi="Arial" w:cs="Arial"/>
          <w:b/>
          <w:sz w:val="30"/>
          <w:szCs w:val="30"/>
        </w:rPr>
        <w:t xml:space="preserve"> Examination:</w:t>
      </w:r>
      <w:r w:rsidR="00CD2FDA">
        <w:rPr>
          <w:rFonts w:ascii="Arial" w:hAnsi="Arial" w:cs="Arial"/>
          <w:b/>
          <w:sz w:val="30"/>
          <w:szCs w:val="30"/>
        </w:rPr>
        <w:t xml:space="preserve"> </w:t>
      </w:r>
      <w:r w:rsidR="00844343">
        <w:rPr>
          <w:rFonts w:ascii="Arial" w:hAnsi="Arial" w:cs="Arial"/>
          <w:b/>
          <w:sz w:val="30"/>
          <w:szCs w:val="30"/>
        </w:rPr>
        <w:t>October</w:t>
      </w:r>
      <w:r w:rsidR="00CD2FDA">
        <w:rPr>
          <w:rFonts w:ascii="Arial" w:hAnsi="Arial" w:cs="Arial"/>
          <w:b/>
          <w:sz w:val="30"/>
          <w:szCs w:val="30"/>
        </w:rPr>
        <w:t xml:space="preserve"> 2014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="00CD2FDA">
        <w:rPr>
          <w:rFonts w:ascii="Arial" w:hAnsi="Arial" w:cs="Arial"/>
          <w:b/>
          <w:sz w:val="30"/>
          <w:szCs w:val="30"/>
        </w:rPr>
        <w:t xml:space="preserve">Semester </w:t>
      </w:r>
      <w:r w:rsidR="003F21AB">
        <w:rPr>
          <w:rFonts w:ascii="Arial" w:hAnsi="Arial" w:cs="Arial"/>
          <w:b/>
          <w:sz w:val="30"/>
          <w:szCs w:val="30"/>
        </w:rPr>
        <w:t xml:space="preserve">- </w:t>
      </w:r>
      <w:r w:rsidR="00FA4356">
        <w:rPr>
          <w:rFonts w:ascii="Arial" w:hAnsi="Arial" w:cs="Arial"/>
          <w:b/>
          <w:sz w:val="30"/>
          <w:szCs w:val="30"/>
        </w:rPr>
        <w:t>III</w:t>
      </w:r>
      <w:r w:rsidR="008D34BA">
        <w:rPr>
          <w:rFonts w:ascii="Arial" w:hAnsi="Arial" w:cs="Arial"/>
          <w:b/>
          <w:sz w:val="30"/>
          <w:szCs w:val="30"/>
        </w:rPr>
        <w:t xml:space="preserve"> (</w:t>
      </w:r>
      <w:r w:rsidR="00024115">
        <w:rPr>
          <w:rFonts w:ascii="Arial" w:hAnsi="Arial" w:cs="Arial"/>
          <w:b/>
          <w:sz w:val="30"/>
          <w:szCs w:val="30"/>
        </w:rPr>
        <w:t>Fresh</w:t>
      </w:r>
      <w:r w:rsidR="00CD2FDA">
        <w:rPr>
          <w:rFonts w:ascii="Arial" w:hAnsi="Arial" w:cs="Arial"/>
          <w:b/>
          <w:sz w:val="30"/>
          <w:szCs w:val="30"/>
        </w:rPr>
        <w:t>)</w:t>
      </w:r>
      <w:r w:rsidR="00415B59">
        <w:rPr>
          <w:rFonts w:ascii="Arial" w:hAnsi="Arial" w:cs="Arial"/>
          <w:b/>
          <w:sz w:val="30"/>
          <w:szCs w:val="30"/>
        </w:rPr>
        <w:t xml:space="preserve"> </w:t>
      </w:r>
    </w:p>
    <w:tbl>
      <w:tblPr>
        <w:tblpPr w:leftFromText="180" w:rightFromText="180" w:bottomFromText="200" w:vertAnchor="text" w:horzAnchor="margin" w:tblpX="108" w:tblpY="6"/>
        <w:tblW w:w="95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638"/>
        <w:gridCol w:w="1530"/>
        <w:gridCol w:w="3240"/>
        <w:gridCol w:w="1260"/>
        <w:gridCol w:w="990"/>
        <w:gridCol w:w="852"/>
      </w:tblGrid>
      <w:tr w:rsidR="00415B59" w:rsidTr="006E4A81">
        <w:trPr>
          <w:trHeight w:val="33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42C8" w:rsidRPr="007542C8" w:rsidRDefault="007542C8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42C8" w:rsidRPr="007542C8" w:rsidRDefault="007542C8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415B59" w:rsidRDefault="007542C8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42C8" w:rsidRPr="007542C8" w:rsidRDefault="007542C8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542C8" w:rsidRPr="007542C8" w:rsidRDefault="007542C8">
            <w:pPr>
              <w:spacing w:after="0"/>
              <w:jc w:val="center"/>
              <w:rPr>
                <w:rFonts w:ascii="Arial" w:hAnsi="Arial" w:cs="Arial"/>
                <w:b/>
                <w:sz w:val="14"/>
              </w:rPr>
            </w:pPr>
          </w:p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542C8" w:rsidRPr="007542C8" w:rsidRDefault="007542C8">
            <w:pPr>
              <w:spacing w:after="0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Max. Marks</w:t>
            </w:r>
          </w:p>
        </w:tc>
      </w:tr>
      <w:tr w:rsidR="00415B59" w:rsidTr="006E4A81">
        <w:trPr>
          <w:trHeight w:val="870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  <w:sz w:val="10"/>
              </w:rPr>
            </w:pPr>
          </w:p>
          <w:p w:rsidR="00415B59" w:rsidRDefault="00844343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</w:t>
            </w:r>
          </w:p>
          <w:p w:rsidR="00415B59" w:rsidRDefault="00844343" w:rsidP="00805E4B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10/10</w:t>
            </w:r>
            <w:r w:rsidR="00415B59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/>
              <w:jc w:val="center"/>
              <w:rPr>
                <w:rFonts w:ascii="Arial" w:eastAsia="Calibri" w:hAnsi="Arial" w:cs="Arial"/>
                <w:b/>
                <w:sz w:val="10"/>
              </w:rPr>
            </w:pPr>
          </w:p>
          <w:p w:rsidR="00415B59" w:rsidRPr="007542C8" w:rsidRDefault="00415B59" w:rsidP="007542C8">
            <w:pPr>
              <w:spacing w:after="0"/>
              <w:rPr>
                <w:rFonts w:ascii="Arial" w:hAnsi="Arial" w:cs="Arial"/>
                <w:b/>
                <w:sz w:val="12"/>
              </w:rPr>
            </w:pPr>
          </w:p>
          <w:p w:rsidR="007542C8" w:rsidRDefault="007542C8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P- 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Pr="00E23DFC" w:rsidRDefault="00415B59">
            <w:pPr>
              <w:spacing w:after="0"/>
              <w:rPr>
                <w:rFonts w:ascii="Arial" w:eastAsia="Calibri" w:hAnsi="Arial" w:cs="Arial"/>
                <w:b/>
                <w:sz w:val="4"/>
              </w:rPr>
            </w:pPr>
          </w:p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D56894" w:rsidRPr="00D56894" w:rsidRDefault="00D56894">
            <w:pPr>
              <w:spacing w:after="0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415B59" w:rsidRDefault="007542C8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 Accountancy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415B59" w:rsidRDefault="00844343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11. 00</w:t>
            </w:r>
            <w:r w:rsidR="007D7CDB">
              <w:rPr>
                <w:rFonts w:ascii="Arial" w:hAnsi="Arial" w:cs="Arial"/>
                <w:b/>
              </w:rPr>
              <w:t xml:space="preserve"> A</w:t>
            </w:r>
            <w:r w:rsidR="00415B59">
              <w:rPr>
                <w:rFonts w:ascii="Arial" w:hAnsi="Arial" w:cs="Arial"/>
                <w:b/>
              </w:rPr>
              <w:t>M</w:t>
            </w:r>
          </w:p>
          <w:p w:rsidR="00415B59" w:rsidRDefault="00415B59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415B59" w:rsidRDefault="00844343">
            <w:pPr>
              <w:spacing w:after="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01. 3</w:t>
            </w:r>
            <w:r w:rsidR="00415B59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9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415B59" w:rsidRDefault="007542C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3</w:t>
            </w:r>
            <w:r w:rsidR="008D34BA">
              <w:rPr>
                <w:rFonts w:ascii="Arial" w:eastAsia="Calibri" w:hAnsi="Arial" w:cs="Arial"/>
                <w:b/>
              </w:rPr>
              <w:t>40119</w:t>
            </w:r>
          </w:p>
        </w:tc>
        <w:tc>
          <w:tcPr>
            <w:tcW w:w="8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15B59" w:rsidRDefault="00415B5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</w:p>
          <w:p w:rsidR="00415B59" w:rsidRDefault="003E66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75</w:t>
            </w:r>
          </w:p>
        </w:tc>
      </w:tr>
    </w:tbl>
    <w:p w:rsidR="00532AE6" w:rsidRPr="00415B59" w:rsidRDefault="00415B59" w:rsidP="00532AE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    </w:t>
      </w:r>
      <w:r w:rsidR="00532AE6">
        <w:rPr>
          <w:rFonts w:ascii="Arial" w:hAnsi="Arial" w:cs="Arial"/>
          <w:b/>
          <w:sz w:val="24"/>
          <w:szCs w:val="24"/>
        </w:rPr>
        <w:t>At</w:t>
      </w:r>
      <w:r>
        <w:rPr>
          <w:rFonts w:ascii="Arial" w:hAnsi="Arial" w:cs="Arial"/>
          <w:b/>
          <w:sz w:val="24"/>
          <w:szCs w:val="24"/>
        </w:rPr>
        <w:t xml:space="preserve">tempt any </w:t>
      </w:r>
      <w:r w:rsidR="006E4A81">
        <w:rPr>
          <w:rFonts w:ascii="Arial" w:hAnsi="Arial" w:cs="Arial"/>
          <w:b/>
          <w:sz w:val="24"/>
          <w:szCs w:val="24"/>
        </w:rPr>
        <w:t>three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E4A81">
        <w:rPr>
          <w:rFonts w:ascii="Arial" w:hAnsi="Arial" w:cs="Arial"/>
          <w:b/>
          <w:sz w:val="24"/>
          <w:szCs w:val="24"/>
        </w:rPr>
        <w:t>questions from Q.1 to Q.5</w:t>
      </w:r>
      <w:r w:rsidR="00532AE6">
        <w:rPr>
          <w:rFonts w:ascii="Arial" w:hAnsi="Arial" w:cs="Arial"/>
          <w:b/>
          <w:sz w:val="24"/>
          <w:szCs w:val="24"/>
        </w:rPr>
        <w:t xml:space="preserve">      </w:t>
      </w:r>
    </w:p>
    <w:p w:rsidR="00532AE6" w:rsidRDefault="00532AE6" w:rsidP="00532AE6">
      <w:pPr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32AE6" w:rsidRDefault="00782F19" w:rsidP="00532AE6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82F19">
        <w:rPr>
          <w:rFonts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5pt;margin-top:4.9pt;width:473.3pt;height:.05pt;z-index:251658240" o:connectortype="straight" strokeweight="2.25pt"/>
        </w:pict>
      </w:r>
    </w:p>
    <w:p w:rsidR="0013335F" w:rsidRDefault="00392704" w:rsidP="00E9585E">
      <w:pPr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 w:rsidRPr="003F21AB">
        <w:rPr>
          <w:rFonts w:ascii="Arial" w:hAnsi="Arial" w:cs="Arial"/>
          <w:b/>
          <w:sz w:val="24"/>
          <w:szCs w:val="24"/>
        </w:rPr>
        <w:t xml:space="preserve">Q.1 </w:t>
      </w:r>
      <w:r w:rsidR="0013335F">
        <w:rPr>
          <w:rFonts w:ascii="Arial" w:hAnsi="Arial" w:cs="Arial"/>
          <w:b/>
          <w:sz w:val="24"/>
          <w:szCs w:val="24"/>
        </w:rPr>
        <w:t xml:space="preserve">Kumar Ltd. provides following information for the year ended 31 March 2014.     </w:t>
      </w:r>
    </w:p>
    <w:p w:rsidR="00392704" w:rsidRDefault="0013335F" w:rsidP="00E9585E">
      <w:pPr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E9585E">
        <w:rPr>
          <w:rFonts w:ascii="Arial" w:hAnsi="Arial" w:cs="Arial"/>
          <w:b/>
          <w:sz w:val="24"/>
          <w:szCs w:val="24"/>
        </w:rPr>
        <w:t>2</w:t>
      </w:r>
      <w:r w:rsidR="00392704" w:rsidRPr="003F21AB">
        <w:rPr>
          <w:rFonts w:ascii="Arial" w:hAnsi="Arial" w:cs="Arial"/>
          <w:b/>
          <w:sz w:val="24"/>
          <w:szCs w:val="24"/>
        </w:rPr>
        <w:t>5</w:t>
      </w: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3060"/>
      </w:tblGrid>
      <w:tr w:rsidR="00793A0F" w:rsidTr="0022768B">
        <w:tc>
          <w:tcPr>
            <w:tcW w:w="4788" w:type="dxa"/>
          </w:tcPr>
          <w:p w:rsidR="00793A0F" w:rsidRPr="0013335F" w:rsidRDefault="0013335F" w:rsidP="00E958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Production &amp; Sales</w:t>
            </w:r>
          </w:p>
        </w:tc>
        <w:tc>
          <w:tcPr>
            <w:tcW w:w="3060" w:type="dxa"/>
          </w:tcPr>
          <w:p w:rsidR="00793A0F" w:rsidRPr="0013335F" w:rsidRDefault="0013335F" w:rsidP="00793A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30,000 units </w:t>
            </w:r>
          </w:p>
        </w:tc>
      </w:tr>
      <w:tr w:rsidR="00793A0F" w:rsidTr="0022768B">
        <w:tc>
          <w:tcPr>
            <w:tcW w:w="4788" w:type="dxa"/>
          </w:tcPr>
          <w:p w:rsidR="00793A0F" w:rsidRPr="0013335F" w:rsidRDefault="0013335F" w:rsidP="00E9585E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Sales</w:t>
            </w:r>
          </w:p>
        </w:tc>
        <w:tc>
          <w:tcPr>
            <w:tcW w:w="3060" w:type="dxa"/>
          </w:tcPr>
          <w:p w:rsidR="00793A0F" w:rsidRPr="0013335F" w:rsidRDefault="0013335F" w:rsidP="00793A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25,00,000</w:t>
            </w:r>
          </w:p>
        </w:tc>
      </w:tr>
      <w:tr w:rsidR="00793A0F" w:rsidTr="0022768B">
        <w:tc>
          <w:tcPr>
            <w:tcW w:w="4788" w:type="dxa"/>
          </w:tcPr>
          <w:p w:rsidR="00793A0F" w:rsidRPr="0013335F" w:rsidRDefault="0013335F" w:rsidP="001333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 Wages</w:t>
            </w:r>
          </w:p>
        </w:tc>
        <w:tc>
          <w:tcPr>
            <w:tcW w:w="3060" w:type="dxa"/>
          </w:tcPr>
          <w:p w:rsidR="00793A0F" w:rsidRPr="0013335F" w:rsidRDefault="0013335F" w:rsidP="00793A0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5,00,000</w:t>
            </w:r>
          </w:p>
        </w:tc>
      </w:tr>
      <w:tr w:rsidR="00793A0F" w:rsidTr="0022768B">
        <w:tc>
          <w:tcPr>
            <w:tcW w:w="4788" w:type="dxa"/>
          </w:tcPr>
          <w:p w:rsidR="00793A0F" w:rsidRPr="0013335F" w:rsidRDefault="0013335F" w:rsidP="00793A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 Materials </w:t>
            </w:r>
          </w:p>
        </w:tc>
        <w:tc>
          <w:tcPr>
            <w:tcW w:w="3060" w:type="dxa"/>
          </w:tcPr>
          <w:p w:rsidR="00793A0F" w:rsidRPr="0013335F" w:rsidRDefault="00793A0F" w:rsidP="001333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3335F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13335F">
              <w:rPr>
                <w:rFonts w:ascii="Arial" w:hAnsi="Arial" w:cs="Arial"/>
                <w:sz w:val="24"/>
                <w:szCs w:val="24"/>
              </w:rPr>
              <w:t xml:space="preserve">     6,80,000</w:t>
            </w:r>
          </w:p>
        </w:tc>
      </w:tr>
      <w:tr w:rsidR="00793A0F" w:rsidTr="0022768B">
        <w:tc>
          <w:tcPr>
            <w:tcW w:w="4788" w:type="dxa"/>
          </w:tcPr>
          <w:p w:rsidR="00793A0F" w:rsidRPr="0013335F" w:rsidRDefault="0013335F" w:rsidP="00793A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Factory Overheads </w:t>
            </w:r>
          </w:p>
        </w:tc>
        <w:tc>
          <w:tcPr>
            <w:tcW w:w="3060" w:type="dxa"/>
          </w:tcPr>
          <w:p w:rsidR="00793A0F" w:rsidRPr="0013335F" w:rsidRDefault="00793A0F" w:rsidP="001333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3335F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13335F">
              <w:rPr>
                <w:rFonts w:ascii="Arial" w:hAnsi="Arial" w:cs="Arial"/>
                <w:sz w:val="24"/>
                <w:szCs w:val="24"/>
              </w:rPr>
              <w:t xml:space="preserve">     4,50,000</w:t>
            </w:r>
          </w:p>
        </w:tc>
      </w:tr>
      <w:tr w:rsidR="00793A0F" w:rsidTr="0022768B">
        <w:tc>
          <w:tcPr>
            <w:tcW w:w="4788" w:type="dxa"/>
          </w:tcPr>
          <w:p w:rsidR="00793A0F" w:rsidRPr="0013335F" w:rsidRDefault="0013335F" w:rsidP="00793A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Office Expenses </w:t>
            </w:r>
          </w:p>
        </w:tc>
        <w:tc>
          <w:tcPr>
            <w:tcW w:w="3060" w:type="dxa"/>
          </w:tcPr>
          <w:p w:rsidR="00793A0F" w:rsidRPr="0013335F" w:rsidRDefault="0013335F" w:rsidP="001333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2,20,000</w:t>
            </w:r>
          </w:p>
        </w:tc>
      </w:tr>
      <w:tr w:rsidR="00793A0F" w:rsidTr="0022768B">
        <w:tc>
          <w:tcPr>
            <w:tcW w:w="4788" w:type="dxa"/>
          </w:tcPr>
          <w:p w:rsidR="00793A0F" w:rsidRPr="0013335F" w:rsidRDefault="0013335F" w:rsidP="00793A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Sales Expenses </w:t>
            </w:r>
          </w:p>
        </w:tc>
        <w:tc>
          <w:tcPr>
            <w:tcW w:w="3060" w:type="dxa"/>
          </w:tcPr>
          <w:p w:rsidR="00793A0F" w:rsidRPr="0013335F" w:rsidRDefault="0013335F" w:rsidP="00793A0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9F26A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2,0</w:t>
            </w:r>
            <w:r w:rsidR="009F26AC">
              <w:rPr>
                <w:rFonts w:ascii="Arial" w:hAnsi="Arial" w:cs="Arial"/>
                <w:sz w:val="24"/>
                <w:szCs w:val="24"/>
              </w:rPr>
              <w:t>0,</w:t>
            </w:r>
            <w:r w:rsidR="000A3782" w:rsidRPr="0013335F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</w:tbl>
    <w:p w:rsidR="00E9585E" w:rsidRDefault="00E9585E" w:rsidP="00E9585E">
      <w:pPr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566F01" w:rsidRDefault="006E4A81" w:rsidP="00E9585E">
      <w:p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="00AF19A2">
        <w:rPr>
          <w:rFonts w:ascii="Arial" w:hAnsi="Arial" w:cs="Arial"/>
          <w:b/>
          <w:sz w:val="24"/>
          <w:szCs w:val="24"/>
        </w:rPr>
        <w:t>Following chan</w:t>
      </w:r>
      <w:r w:rsidR="0013335F">
        <w:rPr>
          <w:rFonts w:ascii="Arial" w:hAnsi="Arial" w:cs="Arial"/>
          <w:b/>
          <w:sz w:val="24"/>
          <w:szCs w:val="24"/>
        </w:rPr>
        <w:t>ges are expected in the next year</w:t>
      </w:r>
      <w:r w:rsidR="00566F01">
        <w:rPr>
          <w:rFonts w:ascii="Arial" w:hAnsi="Arial" w:cs="Arial"/>
          <w:b/>
          <w:sz w:val="24"/>
          <w:szCs w:val="24"/>
        </w:rPr>
        <w:t xml:space="preserve"> –</w:t>
      </w:r>
    </w:p>
    <w:p w:rsidR="00566F01" w:rsidRPr="00566F01" w:rsidRDefault="0013335F" w:rsidP="00566F01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Production and sales activity will rise by 30%</w:t>
      </w:r>
    </w:p>
    <w:p w:rsidR="00566F01" w:rsidRDefault="0013335F" w:rsidP="00566F01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Materials cost will increase by 10%</w:t>
      </w:r>
    </w:p>
    <w:p w:rsidR="00041B1A" w:rsidRPr="0013335F" w:rsidRDefault="0013335F" w:rsidP="00566F01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Direct wages will reduce by 10% due to automatic machines </w:t>
      </w:r>
    </w:p>
    <w:p w:rsidR="0013335F" w:rsidRPr="0013335F" w:rsidRDefault="0013335F" w:rsidP="00566F01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 expenses &amp; Selling expenses will in proportion to increase in Sales</w:t>
      </w:r>
    </w:p>
    <w:p w:rsidR="0013335F" w:rsidRPr="0013335F" w:rsidRDefault="0013335F" w:rsidP="00566F01">
      <w:pPr>
        <w:pStyle w:val="ListParagraph"/>
        <w:numPr>
          <w:ilvl w:val="0"/>
          <w:numId w:val="10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Sales price will increase by 25%</w:t>
      </w:r>
    </w:p>
    <w:p w:rsidR="0013335F" w:rsidRDefault="00F82EAB" w:rsidP="00F82EA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Prepare a statement of cost for the year and also for the next year and profitability. </w:t>
      </w:r>
    </w:p>
    <w:p w:rsidR="00661247" w:rsidRPr="00661247" w:rsidRDefault="00661247" w:rsidP="00F82EAB">
      <w:pPr>
        <w:spacing w:after="0" w:line="360" w:lineRule="auto"/>
        <w:rPr>
          <w:rFonts w:ascii="Arial" w:hAnsi="Arial" w:cs="Arial"/>
          <w:sz w:val="16"/>
          <w:szCs w:val="24"/>
        </w:rPr>
      </w:pPr>
    </w:p>
    <w:p w:rsidR="003B498D" w:rsidRDefault="003B498D" w:rsidP="003B498D">
      <w:pPr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Q2. </w:t>
      </w:r>
      <w:r w:rsidR="00661247">
        <w:rPr>
          <w:rFonts w:ascii="Arial" w:hAnsi="Arial" w:cs="Arial"/>
          <w:b/>
          <w:sz w:val="24"/>
          <w:szCs w:val="24"/>
        </w:rPr>
        <w:t xml:space="preserve">M/S </w:t>
      </w:r>
      <w:proofErr w:type="spellStart"/>
      <w:r w:rsidR="00661247">
        <w:rPr>
          <w:rFonts w:ascii="Arial" w:hAnsi="Arial" w:cs="Arial"/>
          <w:b/>
          <w:sz w:val="24"/>
          <w:szCs w:val="24"/>
        </w:rPr>
        <w:t>Anand</w:t>
      </w:r>
      <w:proofErr w:type="spellEnd"/>
      <w:r w:rsidR="00661247">
        <w:rPr>
          <w:rFonts w:ascii="Arial" w:hAnsi="Arial" w:cs="Arial"/>
          <w:b/>
          <w:sz w:val="24"/>
          <w:szCs w:val="24"/>
        </w:rPr>
        <w:t xml:space="preserve"> undertook two contract as follows -                                                 25</w:t>
      </w:r>
    </w:p>
    <w:p w:rsidR="003B498D" w:rsidRPr="00F930D9" w:rsidRDefault="003B498D" w:rsidP="003B498D">
      <w:pPr>
        <w:spacing w:after="0" w:line="360" w:lineRule="auto"/>
        <w:ind w:left="450" w:hanging="450"/>
        <w:rPr>
          <w:rFonts w:ascii="Arial" w:hAnsi="Arial" w:cs="Arial"/>
          <w:b/>
          <w:sz w:val="12"/>
          <w:szCs w:val="24"/>
        </w:rPr>
      </w:pPr>
    </w:p>
    <w:tbl>
      <w:tblPr>
        <w:tblStyle w:val="TableGrid"/>
        <w:tblW w:w="9378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58"/>
        <w:gridCol w:w="3060"/>
        <w:gridCol w:w="3060"/>
      </w:tblGrid>
      <w:tr w:rsidR="0060286C" w:rsidTr="00787405">
        <w:tc>
          <w:tcPr>
            <w:tcW w:w="3258" w:type="dxa"/>
          </w:tcPr>
          <w:p w:rsidR="003B498D" w:rsidRDefault="003B498D" w:rsidP="003B498D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Particulars</w:t>
            </w:r>
          </w:p>
        </w:tc>
        <w:tc>
          <w:tcPr>
            <w:tcW w:w="3060" w:type="dxa"/>
          </w:tcPr>
          <w:p w:rsidR="003B498D" w:rsidRDefault="004438D6" w:rsidP="003B498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Contract A</w:t>
            </w:r>
          </w:p>
        </w:tc>
        <w:tc>
          <w:tcPr>
            <w:tcW w:w="3060" w:type="dxa"/>
          </w:tcPr>
          <w:p w:rsidR="003B498D" w:rsidRDefault="004438D6" w:rsidP="00F930D9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Contract B</w:t>
            </w:r>
          </w:p>
        </w:tc>
      </w:tr>
      <w:tr w:rsidR="0060286C" w:rsidTr="00787405">
        <w:tc>
          <w:tcPr>
            <w:tcW w:w="3258" w:type="dxa"/>
          </w:tcPr>
          <w:p w:rsidR="003B498D" w:rsidRPr="00F930D9" w:rsidRDefault="004438D6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Consideration </w:t>
            </w:r>
          </w:p>
        </w:tc>
        <w:tc>
          <w:tcPr>
            <w:tcW w:w="3060" w:type="dxa"/>
          </w:tcPr>
          <w:p w:rsidR="003B498D" w:rsidRPr="00F930D9" w:rsidRDefault="00F408E9" w:rsidP="00F408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12,00,</w:t>
            </w:r>
            <w:r w:rsidR="00F930D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060" w:type="dxa"/>
          </w:tcPr>
          <w:p w:rsidR="003B498D" w:rsidRPr="00F930D9" w:rsidRDefault="00EA6D29" w:rsidP="00F930D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10,</w:t>
            </w:r>
            <w:r w:rsidR="00F408E9">
              <w:rPr>
                <w:rFonts w:ascii="Arial" w:hAnsi="Arial" w:cs="Arial"/>
                <w:sz w:val="24"/>
                <w:szCs w:val="24"/>
              </w:rPr>
              <w:t>00,0</w:t>
            </w:r>
            <w:r w:rsidR="00F930D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F930D9" w:rsidTr="00787405">
        <w:tc>
          <w:tcPr>
            <w:tcW w:w="3258" w:type="dxa"/>
          </w:tcPr>
          <w:p w:rsidR="00F930D9" w:rsidRDefault="004438D6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Materials </w:t>
            </w:r>
          </w:p>
        </w:tc>
        <w:tc>
          <w:tcPr>
            <w:tcW w:w="3060" w:type="dxa"/>
          </w:tcPr>
          <w:p w:rsidR="00F930D9" w:rsidRDefault="00F408E9" w:rsidP="00F408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3,0</w:t>
            </w:r>
            <w:r w:rsidR="00F930D9">
              <w:rPr>
                <w:rFonts w:ascii="Arial" w:hAnsi="Arial" w:cs="Arial"/>
                <w:sz w:val="24"/>
                <w:szCs w:val="24"/>
              </w:rPr>
              <w:t>0, 000</w:t>
            </w:r>
          </w:p>
        </w:tc>
        <w:tc>
          <w:tcPr>
            <w:tcW w:w="3060" w:type="dxa"/>
          </w:tcPr>
          <w:p w:rsidR="00F930D9" w:rsidRDefault="00F408E9" w:rsidP="00F408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A6D29">
              <w:rPr>
                <w:rFonts w:ascii="Arial" w:hAnsi="Arial" w:cs="Arial"/>
                <w:sz w:val="24"/>
                <w:szCs w:val="24"/>
              </w:rPr>
              <w:t>1,</w:t>
            </w:r>
            <w:r>
              <w:rPr>
                <w:rFonts w:ascii="Arial" w:hAnsi="Arial" w:cs="Arial"/>
                <w:sz w:val="24"/>
                <w:szCs w:val="24"/>
              </w:rPr>
              <w:t>40,</w:t>
            </w:r>
            <w:r w:rsidR="00F930D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F930D9" w:rsidTr="00787405">
        <w:tc>
          <w:tcPr>
            <w:tcW w:w="3258" w:type="dxa"/>
          </w:tcPr>
          <w:p w:rsidR="00F930D9" w:rsidRDefault="004438D6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Material returned </w:t>
            </w:r>
          </w:p>
        </w:tc>
        <w:tc>
          <w:tcPr>
            <w:tcW w:w="3060" w:type="dxa"/>
          </w:tcPr>
          <w:p w:rsidR="00F930D9" w:rsidRDefault="00F930D9" w:rsidP="00F408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F408E9">
              <w:rPr>
                <w:rFonts w:ascii="Arial" w:hAnsi="Arial" w:cs="Arial"/>
                <w:sz w:val="24"/>
                <w:szCs w:val="24"/>
              </w:rPr>
              <w:t xml:space="preserve">   7,</w:t>
            </w:r>
            <w:r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060" w:type="dxa"/>
          </w:tcPr>
          <w:p w:rsidR="00F930D9" w:rsidRDefault="00F930D9" w:rsidP="00F408E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F408E9">
              <w:rPr>
                <w:rFonts w:ascii="Arial" w:hAnsi="Arial" w:cs="Arial"/>
                <w:sz w:val="24"/>
                <w:szCs w:val="24"/>
              </w:rPr>
              <w:t xml:space="preserve">   5,</w:t>
            </w:r>
            <w:r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F930D9" w:rsidTr="00787405">
        <w:tc>
          <w:tcPr>
            <w:tcW w:w="3258" w:type="dxa"/>
          </w:tcPr>
          <w:p w:rsidR="00F930D9" w:rsidRDefault="004438D6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Closing stock (at site)</w:t>
            </w:r>
          </w:p>
        </w:tc>
        <w:tc>
          <w:tcPr>
            <w:tcW w:w="3060" w:type="dxa"/>
          </w:tcPr>
          <w:p w:rsidR="00F930D9" w:rsidRDefault="00F930D9" w:rsidP="00F408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F408E9">
              <w:rPr>
                <w:rFonts w:ascii="Arial" w:hAnsi="Arial" w:cs="Arial"/>
                <w:sz w:val="24"/>
                <w:szCs w:val="24"/>
              </w:rPr>
              <w:t xml:space="preserve"> 45,</w:t>
            </w:r>
            <w:r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060" w:type="dxa"/>
          </w:tcPr>
          <w:p w:rsidR="00F930D9" w:rsidRDefault="00F408E9" w:rsidP="00F930D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18,</w:t>
            </w:r>
            <w:r w:rsidR="00F930D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F930D9" w:rsidTr="00787405">
        <w:tc>
          <w:tcPr>
            <w:tcW w:w="3258" w:type="dxa"/>
          </w:tcPr>
          <w:p w:rsidR="00F930D9" w:rsidRDefault="004438D6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Labour (Direct)</w:t>
            </w:r>
          </w:p>
        </w:tc>
        <w:tc>
          <w:tcPr>
            <w:tcW w:w="3060" w:type="dxa"/>
          </w:tcPr>
          <w:p w:rsidR="00F930D9" w:rsidRDefault="00F408E9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3,00,</w:t>
            </w:r>
            <w:r w:rsidR="00F930D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060" w:type="dxa"/>
          </w:tcPr>
          <w:p w:rsidR="00F930D9" w:rsidRDefault="00F408E9" w:rsidP="00F930D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75,</w:t>
            </w:r>
            <w:r w:rsidR="00F930D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F930D9" w:rsidTr="00787405">
        <w:tc>
          <w:tcPr>
            <w:tcW w:w="3258" w:type="dxa"/>
          </w:tcPr>
          <w:p w:rsidR="00F930D9" w:rsidRDefault="004438D6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Direct Expenses </w:t>
            </w:r>
          </w:p>
        </w:tc>
        <w:tc>
          <w:tcPr>
            <w:tcW w:w="3060" w:type="dxa"/>
          </w:tcPr>
          <w:p w:rsidR="00F930D9" w:rsidRDefault="00F408E9" w:rsidP="00F408E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1,32,</w:t>
            </w:r>
            <w:r w:rsidR="00F930D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060" w:type="dxa"/>
          </w:tcPr>
          <w:p w:rsidR="00F930D9" w:rsidRDefault="00F408E9" w:rsidP="00F930D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70,</w:t>
            </w:r>
            <w:r w:rsidR="00F930D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F930D9" w:rsidTr="00787405">
        <w:tc>
          <w:tcPr>
            <w:tcW w:w="3258" w:type="dxa"/>
          </w:tcPr>
          <w:p w:rsidR="00F930D9" w:rsidRDefault="004438D6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Establishment Expenses </w:t>
            </w:r>
          </w:p>
        </w:tc>
        <w:tc>
          <w:tcPr>
            <w:tcW w:w="3060" w:type="dxa"/>
          </w:tcPr>
          <w:p w:rsidR="00F930D9" w:rsidRDefault="00F408E9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40,</w:t>
            </w:r>
            <w:r w:rsidR="00F930D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060" w:type="dxa"/>
          </w:tcPr>
          <w:p w:rsidR="00F930D9" w:rsidRDefault="00F408E9" w:rsidP="00F930D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20,000</w:t>
            </w:r>
          </w:p>
        </w:tc>
      </w:tr>
      <w:tr w:rsidR="00F930D9" w:rsidTr="00787405">
        <w:tc>
          <w:tcPr>
            <w:tcW w:w="3258" w:type="dxa"/>
          </w:tcPr>
          <w:p w:rsidR="00F930D9" w:rsidRDefault="004438D6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Plant installed at site </w:t>
            </w:r>
          </w:p>
        </w:tc>
        <w:tc>
          <w:tcPr>
            <w:tcW w:w="3060" w:type="dxa"/>
          </w:tcPr>
          <w:p w:rsidR="00F930D9" w:rsidRDefault="00F408E9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1,60,</w:t>
            </w:r>
            <w:r w:rsidR="00F930D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060" w:type="dxa"/>
          </w:tcPr>
          <w:p w:rsidR="00F930D9" w:rsidRDefault="00F408E9" w:rsidP="00F930D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1,40,</w:t>
            </w:r>
            <w:r w:rsidR="00F930D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  <w:tr w:rsidR="00F930D9" w:rsidTr="00787405">
        <w:tc>
          <w:tcPr>
            <w:tcW w:w="3258" w:type="dxa"/>
          </w:tcPr>
          <w:p w:rsidR="00F930D9" w:rsidRDefault="004438D6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 </w:t>
            </w:r>
            <w:r w:rsidR="00F930D9">
              <w:rPr>
                <w:rFonts w:ascii="Arial" w:hAnsi="Arial" w:cs="Arial"/>
                <w:sz w:val="24"/>
                <w:szCs w:val="24"/>
              </w:rPr>
              <w:t>certified</w:t>
            </w:r>
          </w:p>
        </w:tc>
        <w:tc>
          <w:tcPr>
            <w:tcW w:w="3060" w:type="dxa"/>
          </w:tcPr>
          <w:p w:rsidR="00F930D9" w:rsidRDefault="00F408E9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8,40,</w:t>
            </w:r>
            <w:r w:rsidR="00F930D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060" w:type="dxa"/>
          </w:tcPr>
          <w:p w:rsidR="00F930D9" w:rsidRDefault="00F408E9" w:rsidP="00F930D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2,20,000</w:t>
            </w:r>
          </w:p>
        </w:tc>
      </w:tr>
      <w:tr w:rsidR="00F930D9" w:rsidTr="00787405">
        <w:tc>
          <w:tcPr>
            <w:tcW w:w="3258" w:type="dxa"/>
          </w:tcPr>
          <w:p w:rsidR="00F930D9" w:rsidRDefault="004438D6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 uncertified </w:t>
            </w:r>
          </w:p>
        </w:tc>
        <w:tc>
          <w:tcPr>
            <w:tcW w:w="3060" w:type="dxa"/>
          </w:tcPr>
          <w:p w:rsidR="00F930D9" w:rsidRDefault="00F408E9" w:rsidP="003B49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40,</w:t>
            </w:r>
            <w:r w:rsidR="00F930D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3060" w:type="dxa"/>
          </w:tcPr>
          <w:p w:rsidR="00F930D9" w:rsidRDefault="00F408E9" w:rsidP="00F930D9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20,</w:t>
            </w:r>
            <w:r w:rsidR="00F930D9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</w:tr>
    </w:tbl>
    <w:p w:rsidR="003B498D" w:rsidRPr="003B498D" w:rsidRDefault="003B498D" w:rsidP="003B498D">
      <w:pPr>
        <w:spacing w:after="0" w:line="360" w:lineRule="auto"/>
        <w:ind w:left="450" w:hanging="450"/>
        <w:rPr>
          <w:rFonts w:ascii="Arial" w:hAnsi="Arial" w:cs="Arial"/>
          <w:b/>
          <w:sz w:val="24"/>
          <w:szCs w:val="24"/>
        </w:rPr>
      </w:pPr>
    </w:p>
    <w:p w:rsidR="00F930D9" w:rsidRDefault="00F930D9" w:rsidP="00B21B92">
      <w:pPr>
        <w:spacing w:after="0" w:line="36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21B92">
        <w:rPr>
          <w:rFonts w:ascii="Arial" w:hAnsi="Arial" w:cs="Arial"/>
          <w:sz w:val="24"/>
          <w:szCs w:val="24"/>
        </w:rPr>
        <w:t xml:space="preserve">  During the year materials worth Rs. 20,000 transferred from Contract B to Contract A. </w:t>
      </w:r>
    </w:p>
    <w:p w:rsidR="008B3869" w:rsidRDefault="00B21B92" w:rsidP="00F930D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Prepare Contract account assuming that 90% of the consideration received. </w:t>
      </w:r>
    </w:p>
    <w:p w:rsidR="008B3869" w:rsidRDefault="008B3869" w:rsidP="00F930D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8B3869" w:rsidRDefault="008B3869" w:rsidP="008B3869">
      <w:pPr>
        <w:spacing w:after="0" w:line="360" w:lineRule="auto"/>
        <w:ind w:left="450" w:hanging="45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Q3. A Product </w:t>
      </w:r>
      <w:r w:rsidR="00AB0887">
        <w:rPr>
          <w:rFonts w:ascii="Arial" w:hAnsi="Arial" w:cs="Arial"/>
          <w:b/>
          <w:sz w:val="24"/>
          <w:szCs w:val="24"/>
        </w:rPr>
        <w:t xml:space="preserve">of a company passes through 3 processes. Wastages are estimated as follows: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25</w:t>
      </w:r>
    </w:p>
    <w:p w:rsidR="00F82AF5" w:rsidRPr="00F82AF5" w:rsidRDefault="00F82AF5" w:rsidP="008B3869">
      <w:pPr>
        <w:spacing w:after="0" w:line="360" w:lineRule="auto"/>
        <w:ind w:left="450" w:hanging="450"/>
        <w:jc w:val="both"/>
        <w:rPr>
          <w:rFonts w:ascii="Arial" w:hAnsi="Arial" w:cs="Arial"/>
          <w:b/>
          <w:sz w:val="12"/>
          <w:szCs w:val="24"/>
        </w:rPr>
      </w:pPr>
    </w:p>
    <w:tbl>
      <w:tblPr>
        <w:tblStyle w:val="TableGrid"/>
        <w:tblW w:w="5148" w:type="dxa"/>
        <w:jc w:val="center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8"/>
        <w:gridCol w:w="2070"/>
      </w:tblGrid>
      <w:tr w:rsidR="00C8308F" w:rsidTr="00F82AF5">
        <w:trPr>
          <w:jc w:val="center"/>
        </w:trPr>
        <w:tc>
          <w:tcPr>
            <w:tcW w:w="3078" w:type="dxa"/>
          </w:tcPr>
          <w:p w:rsidR="00C8308F" w:rsidRPr="00F82AF5" w:rsidRDefault="00F82AF5" w:rsidP="008B38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 X</w:t>
            </w:r>
          </w:p>
        </w:tc>
        <w:tc>
          <w:tcPr>
            <w:tcW w:w="2070" w:type="dxa"/>
          </w:tcPr>
          <w:p w:rsidR="00C8308F" w:rsidRPr="00F82AF5" w:rsidRDefault="00F82AF5" w:rsidP="008B38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2%</w:t>
            </w:r>
          </w:p>
        </w:tc>
      </w:tr>
      <w:tr w:rsidR="00C8308F" w:rsidTr="00F82AF5">
        <w:trPr>
          <w:jc w:val="center"/>
        </w:trPr>
        <w:tc>
          <w:tcPr>
            <w:tcW w:w="3078" w:type="dxa"/>
          </w:tcPr>
          <w:p w:rsidR="00C8308F" w:rsidRPr="00F82AF5" w:rsidRDefault="00F82AF5" w:rsidP="008B38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 Y</w:t>
            </w:r>
          </w:p>
        </w:tc>
        <w:tc>
          <w:tcPr>
            <w:tcW w:w="2070" w:type="dxa"/>
          </w:tcPr>
          <w:p w:rsidR="00C8308F" w:rsidRPr="00F82AF5" w:rsidRDefault="00F82AF5" w:rsidP="008B38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4%</w:t>
            </w:r>
          </w:p>
        </w:tc>
      </w:tr>
      <w:tr w:rsidR="00C8308F" w:rsidTr="00F82AF5">
        <w:trPr>
          <w:jc w:val="center"/>
        </w:trPr>
        <w:tc>
          <w:tcPr>
            <w:tcW w:w="3078" w:type="dxa"/>
          </w:tcPr>
          <w:p w:rsidR="00C8308F" w:rsidRPr="00F82AF5" w:rsidRDefault="00F82AF5" w:rsidP="008B38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Process Z</w:t>
            </w:r>
          </w:p>
        </w:tc>
        <w:tc>
          <w:tcPr>
            <w:tcW w:w="2070" w:type="dxa"/>
          </w:tcPr>
          <w:p w:rsidR="00C8308F" w:rsidRPr="00F82AF5" w:rsidRDefault="00F82AF5" w:rsidP="008B386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10%</w:t>
            </w:r>
          </w:p>
        </w:tc>
      </w:tr>
    </w:tbl>
    <w:p w:rsidR="00566F01" w:rsidRPr="00F930D9" w:rsidRDefault="00F930D9" w:rsidP="008B3869">
      <w:pPr>
        <w:spacing w:after="0" w:line="360" w:lineRule="auto"/>
        <w:ind w:left="450" w:hanging="45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A42388" w:rsidRDefault="00977E58" w:rsidP="00977E58">
      <w:pPr>
        <w:spacing w:after="0" w:line="360" w:lineRule="auto"/>
        <w:ind w:left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wastage of each process has scrap value. The wastage of process X &amp; Y is sold at Rs. 300/- per unit and that of process Z at Rs. 5/- per unit. The process ends with the finished stock. </w:t>
      </w:r>
    </w:p>
    <w:p w:rsidR="008B3869" w:rsidRPr="00A42388" w:rsidRDefault="008B3869" w:rsidP="008B3869">
      <w:pPr>
        <w:spacing w:after="0" w:line="360" w:lineRule="auto"/>
        <w:rPr>
          <w:rFonts w:ascii="Arial" w:hAnsi="Arial" w:cs="Arial"/>
          <w:sz w:val="8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70"/>
        <w:gridCol w:w="1890"/>
        <w:gridCol w:w="2160"/>
        <w:gridCol w:w="2340"/>
      </w:tblGrid>
      <w:tr w:rsidR="008B3869" w:rsidTr="00A42388">
        <w:tc>
          <w:tcPr>
            <w:tcW w:w="2070" w:type="dxa"/>
          </w:tcPr>
          <w:p w:rsidR="008B3869" w:rsidRPr="008B3869" w:rsidRDefault="00A42388" w:rsidP="008B386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Particulars </w:t>
            </w:r>
          </w:p>
        </w:tc>
        <w:tc>
          <w:tcPr>
            <w:tcW w:w="1890" w:type="dxa"/>
          </w:tcPr>
          <w:p w:rsidR="008B3869" w:rsidRPr="008B3869" w:rsidRDefault="00A42388" w:rsidP="00D813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X</w:t>
            </w:r>
          </w:p>
        </w:tc>
        <w:tc>
          <w:tcPr>
            <w:tcW w:w="2160" w:type="dxa"/>
          </w:tcPr>
          <w:p w:rsidR="008B3869" w:rsidRPr="008B3869" w:rsidRDefault="00A42388" w:rsidP="00D813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</w:p>
        </w:tc>
        <w:tc>
          <w:tcPr>
            <w:tcW w:w="2340" w:type="dxa"/>
          </w:tcPr>
          <w:p w:rsidR="008B3869" w:rsidRPr="008B3869" w:rsidRDefault="00A42388" w:rsidP="00D8134E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</w:t>
            </w:r>
          </w:p>
        </w:tc>
      </w:tr>
      <w:tr w:rsidR="008B3869" w:rsidTr="00A42388">
        <w:tc>
          <w:tcPr>
            <w:tcW w:w="2070" w:type="dxa"/>
          </w:tcPr>
          <w:p w:rsidR="008B3869" w:rsidRDefault="00A42388" w:rsidP="008B386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Materials </w:t>
            </w:r>
          </w:p>
        </w:tc>
        <w:tc>
          <w:tcPr>
            <w:tcW w:w="1890" w:type="dxa"/>
          </w:tcPr>
          <w:p w:rsidR="008B3869" w:rsidRDefault="00A42388" w:rsidP="00D813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2,70,000</w:t>
            </w:r>
          </w:p>
        </w:tc>
        <w:tc>
          <w:tcPr>
            <w:tcW w:w="2160" w:type="dxa"/>
          </w:tcPr>
          <w:p w:rsidR="008B3869" w:rsidRDefault="00A42388" w:rsidP="00D813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2,60,000</w:t>
            </w:r>
          </w:p>
        </w:tc>
        <w:tc>
          <w:tcPr>
            <w:tcW w:w="2340" w:type="dxa"/>
          </w:tcPr>
          <w:p w:rsidR="008B3869" w:rsidRDefault="00A42388" w:rsidP="00D813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1,20,000</w:t>
            </w:r>
          </w:p>
        </w:tc>
      </w:tr>
      <w:tr w:rsidR="00D8134E" w:rsidTr="00A42388">
        <w:tc>
          <w:tcPr>
            <w:tcW w:w="2070" w:type="dxa"/>
          </w:tcPr>
          <w:p w:rsidR="00D8134E" w:rsidRDefault="00A42388" w:rsidP="008B386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Wages </w:t>
            </w:r>
          </w:p>
        </w:tc>
        <w:tc>
          <w:tcPr>
            <w:tcW w:w="1890" w:type="dxa"/>
          </w:tcPr>
          <w:p w:rsidR="00D8134E" w:rsidRDefault="00A42388" w:rsidP="00D813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4,30,000</w:t>
            </w:r>
          </w:p>
        </w:tc>
        <w:tc>
          <w:tcPr>
            <w:tcW w:w="2160" w:type="dxa"/>
          </w:tcPr>
          <w:p w:rsidR="00D8134E" w:rsidRDefault="00A42388" w:rsidP="00D813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2,40,000</w:t>
            </w:r>
          </w:p>
        </w:tc>
        <w:tc>
          <w:tcPr>
            <w:tcW w:w="2340" w:type="dxa"/>
          </w:tcPr>
          <w:p w:rsidR="00D8134E" w:rsidRDefault="00A42388" w:rsidP="00D813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1,30,000</w:t>
            </w:r>
          </w:p>
        </w:tc>
      </w:tr>
      <w:tr w:rsidR="00D8134E" w:rsidTr="00A42388">
        <w:tc>
          <w:tcPr>
            <w:tcW w:w="2070" w:type="dxa"/>
          </w:tcPr>
          <w:p w:rsidR="00D8134E" w:rsidRDefault="00A42388" w:rsidP="008B386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 Expenses </w:t>
            </w:r>
          </w:p>
        </w:tc>
        <w:tc>
          <w:tcPr>
            <w:tcW w:w="1890" w:type="dxa"/>
          </w:tcPr>
          <w:p w:rsidR="00D8134E" w:rsidRDefault="00A42388" w:rsidP="00D813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1,30,000</w:t>
            </w:r>
          </w:p>
        </w:tc>
        <w:tc>
          <w:tcPr>
            <w:tcW w:w="2160" w:type="dxa"/>
          </w:tcPr>
          <w:p w:rsidR="00D8134E" w:rsidRDefault="00A42388" w:rsidP="00D813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1,40,000</w:t>
            </w:r>
          </w:p>
        </w:tc>
        <w:tc>
          <w:tcPr>
            <w:tcW w:w="2340" w:type="dxa"/>
          </w:tcPr>
          <w:p w:rsidR="00D8134E" w:rsidRDefault="00A42388" w:rsidP="00D8134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1,80,000</w:t>
            </w:r>
          </w:p>
        </w:tc>
      </w:tr>
    </w:tbl>
    <w:p w:rsidR="008B3869" w:rsidRDefault="00D8134E" w:rsidP="008B386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8134E" w:rsidRDefault="00D8134E" w:rsidP="00A42388">
      <w:pPr>
        <w:spacing w:after="0" w:line="36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42388">
        <w:rPr>
          <w:rFonts w:ascii="Arial" w:hAnsi="Arial" w:cs="Arial"/>
          <w:sz w:val="24"/>
          <w:szCs w:val="24"/>
        </w:rPr>
        <w:t>5</w:t>
      </w:r>
      <w:r w:rsidR="00061E0F">
        <w:rPr>
          <w:rFonts w:ascii="Arial" w:hAnsi="Arial" w:cs="Arial"/>
          <w:sz w:val="24"/>
          <w:szCs w:val="24"/>
        </w:rPr>
        <w:t>0</w:t>
      </w:r>
      <w:r w:rsidR="004362BA">
        <w:rPr>
          <w:rFonts w:ascii="Arial" w:hAnsi="Arial" w:cs="Arial"/>
          <w:sz w:val="24"/>
          <w:szCs w:val="24"/>
        </w:rPr>
        <w:t>,</w:t>
      </w:r>
      <w:r w:rsidR="00A42388">
        <w:rPr>
          <w:rFonts w:ascii="Arial" w:hAnsi="Arial" w:cs="Arial"/>
          <w:sz w:val="24"/>
          <w:szCs w:val="24"/>
        </w:rPr>
        <w:t xml:space="preserve">000 units costing at 10/- each were put in the process X. The </w:t>
      </w:r>
      <w:r w:rsidR="00A11BB8">
        <w:rPr>
          <w:rFonts w:ascii="Arial" w:hAnsi="Arial" w:cs="Arial"/>
          <w:sz w:val="24"/>
          <w:szCs w:val="24"/>
        </w:rPr>
        <w:t>outputs are</w:t>
      </w:r>
      <w:r w:rsidR="00A42388">
        <w:rPr>
          <w:rFonts w:ascii="Arial" w:hAnsi="Arial" w:cs="Arial"/>
          <w:sz w:val="24"/>
          <w:szCs w:val="24"/>
        </w:rPr>
        <w:t xml:space="preserve"> as follows:</w:t>
      </w:r>
    </w:p>
    <w:p w:rsidR="00A42388" w:rsidRDefault="00A42388" w:rsidP="00A42388">
      <w:pPr>
        <w:spacing w:after="0" w:line="36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Process X – 48,750 units</w:t>
      </w:r>
    </w:p>
    <w:p w:rsidR="00A42388" w:rsidRDefault="00A42388" w:rsidP="00A42388">
      <w:pPr>
        <w:spacing w:after="0" w:line="36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Process Y – 47,000 units </w:t>
      </w:r>
    </w:p>
    <w:p w:rsidR="00A42388" w:rsidRDefault="00A42388" w:rsidP="00A42388">
      <w:pPr>
        <w:spacing w:after="0" w:line="36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Process Z – 42,000 units </w:t>
      </w:r>
    </w:p>
    <w:p w:rsidR="00A42388" w:rsidRDefault="00A42388" w:rsidP="00A42388">
      <w:pPr>
        <w:spacing w:after="0" w:line="360" w:lineRule="auto"/>
        <w:ind w:left="450" w:hanging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Prepare the process account, abnormal gain a/c &amp; abnormal loss account. </w:t>
      </w:r>
    </w:p>
    <w:p w:rsidR="005513C3" w:rsidRDefault="005513C3" w:rsidP="00D813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11EE8" w:rsidRDefault="00A11EE8" w:rsidP="00D8134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13C3" w:rsidRDefault="005513C3" w:rsidP="00D8134E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Q4. A) </w:t>
      </w:r>
      <w:r w:rsidR="00A11BB8">
        <w:rPr>
          <w:rFonts w:ascii="Arial" w:hAnsi="Arial" w:cs="Arial"/>
          <w:b/>
          <w:sz w:val="24"/>
          <w:szCs w:val="24"/>
        </w:rPr>
        <w:t>X Ltd. produces a pro</w:t>
      </w:r>
      <w:r w:rsidR="00DE4428">
        <w:rPr>
          <w:rFonts w:ascii="Arial" w:hAnsi="Arial" w:cs="Arial"/>
          <w:b/>
          <w:sz w:val="24"/>
          <w:szCs w:val="24"/>
        </w:rPr>
        <w:t>duct the details are as follows</w:t>
      </w:r>
      <w:r w:rsidR="00A11BB8">
        <w:rPr>
          <w:rFonts w:ascii="Arial" w:hAnsi="Arial" w:cs="Arial"/>
          <w:b/>
          <w:sz w:val="24"/>
          <w:szCs w:val="24"/>
        </w:rPr>
        <w:t xml:space="preserve">:                    </w:t>
      </w:r>
      <w:r w:rsidR="00DE4428">
        <w:rPr>
          <w:rFonts w:ascii="Arial" w:hAnsi="Arial" w:cs="Arial"/>
          <w:b/>
          <w:sz w:val="24"/>
          <w:szCs w:val="24"/>
        </w:rPr>
        <w:t xml:space="preserve">               </w:t>
      </w:r>
      <w:r w:rsidR="00A11BB8">
        <w:rPr>
          <w:rFonts w:ascii="Arial" w:hAnsi="Arial" w:cs="Arial"/>
          <w:b/>
          <w:sz w:val="24"/>
          <w:szCs w:val="24"/>
        </w:rPr>
        <w:t>15</w:t>
      </w:r>
    </w:p>
    <w:p w:rsidR="005513C3" w:rsidRDefault="00DE4428" w:rsidP="005513C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Monthly demand –               7500 units </w:t>
      </w:r>
    </w:p>
    <w:p w:rsidR="005513C3" w:rsidRDefault="00DE4428" w:rsidP="005513C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 of Placing order –         Rs. 500</w:t>
      </w:r>
    </w:p>
    <w:p w:rsidR="005513C3" w:rsidRDefault="00DE4428" w:rsidP="005513C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Re-order period –                 5 to 8 weeks </w:t>
      </w:r>
    </w:p>
    <w:p w:rsidR="005513C3" w:rsidRDefault="00DE4428" w:rsidP="005513C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Cost per unit –                      Rs. 60/-</w:t>
      </w:r>
    </w:p>
    <w:p w:rsidR="00DE4428" w:rsidRDefault="00DE4428" w:rsidP="005513C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Carrying cost percentage – 10%</w:t>
      </w:r>
    </w:p>
    <w:p w:rsidR="00DE4428" w:rsidRDefault="00DE4428" w:rsidP="005513C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Normal usages –                 500 units (week)</w:t>
      </w:r>
    </w:p>
    <w:p w:rsidR="00DE4428" w:rsidRDefault="00DE4428" w:rsidP="005513C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Minimum usages –              250 units (week) </w:t>
      </w:r>
    </w:p>
    <w:p w:rsidR="00DE4428" w:rsidRDefault="00DE4428" w:rsidP="005513C3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Maximum usages –             750 units (week)</w:t>
      </w:r>
    </w:p>
    <w:p w:rsidR="008D71FC" w:rsidRPr="008D71FC" w:rsidRDefault="008D71FC" w:rsidP="008D71FC">
      <w:pPr>
        <w:pStyle w:val="ListParagraph"/>
        <w:spacing w:after="0" w:line="360" w:lineRule="auto"/>
        <w:ind w:left="1140"/>
        <w:jc w:val="both"/>
        <w:rPr>
          <w:rFonts w:ascii="Arial" w:hAnsi="Arial" w:cs="Arial"/>
          <w:sz w:val="10"/>
          <w:szCs w:val="24"/>
        </w:rPr>
      </w:pPr>
    </w:p>
    <w:p w:rsidR="008D71FC" w:rsidRDefault="008D71FC" w:rsidP="008D71FC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Calculate: </w:t>
      </w:r>
    </w:p>
    <w:p w:rsidR="008D71FC" w:rsidRDefault="008D71FC" w:rsidP="008D71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  <w:r w:rsidR="00EA6FDE">
        <w:rPr>
          <w:rFonts w:ascii="Arial" w:hAnsi="Arial" w:cs="Arial"/>
          <w:sz w:val="24"/>
          <w:szCs w:val="24"/>
        </w:rPr>
        <w:t>a) Re-order quantity</w:t>
      </w:r>
      <w:r w:rsidR="009655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8D71FC" w:rsidRDefault="008D71FC" w:rsidP="008D71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b) Re-order level</w:t>
      </w:r>
    </w:p>
    <w:p w:rsidR="008D71FC" w:rsidRDefault="008D71FC" w:rsidP="008D71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c) Minimum stock level</w:t>
      </w:r>
    </w:p>
    <w:p w:rsidR="008D71FC" w:rsidRDefault="008D71FC" w:rsidP="008D71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d) Maximum stock level</w:t>
      </w:r>
    </w:p>
    <w:p w:rsidR="008D71FC" w:rsidRDefault="008D71FC" w:rsidP="008D71F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e) Average stock level </w:t>
      </w:r>
    </w:p>
    <w:p w:rsidR="005513C3" w:rsidRPr="005513C3" w:rsidRDefault="005513C3" w:rsidP="005513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B3869" w:rsidRDefault="00A11EE8" w:rsidP="00A11EE8">
      <w:p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Kruti Dev 010" w:hAnsi="Kruti Dev 010" w:cs="Arial"/>
          <w:b/>
          <w:sz w:val="32"/>
          <w:szCs w:val="32"/>
        </w:rPr>
        <w:t xml:space="preserve">   </w:t>
      </w:r>
      <w:r w:rsidRPr="00A11EE8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="00B70069">
        <w:rPr>
          <w:rFonts w:ascii="Arial" w:hAnsi="Arial" w:cs="Arial"/>
          <w:b/>
          <w:sz w:val="24"/>
          <w:szCs w:val="24"/>
        </w:rPr>
        <w:t xml:space="preserve">Calculate the earnings of a works under: 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B70069">
        <w:rPr>
          <w:rFonts w:ascii="Arial" w:hAnsi="Arial" w:cs="Arial"/>
          <w:b/>
          <w:sz w:val="24"/>
          <w:szCs w:val="24"/>
        </w:rPr>
        <w:t xml:space="preserve">                                   10</w:t>
      </w:r>
    </w:p>
    <w:p w:rsidR="00B70069" w:rsidRDefault="00B70069" w:rsidP="00A11EE8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Halfly</w:t>
      </w:r>
      <w:proofErr w:type="spellEnd"/>
      <w:r>
        <w:rPr>
          <w:rFonts w:ascii="Arial" w:hAnsi="Arial" w:cs="Arial"/>
          <w:sz w:val="24"/>
          <w:szCs w:val="24"/>
        </w:rPr>
        <w:t xml:space="preserve"> Plan </w:t>
      </w:r>
    </w:p>
    <w:p w:rsidR="00B70069" w:rsidRDefault="00B70069" w:rsidP="00A11EE8">
      <w:pPr>
        <w:spacing w:after="0" w:line="36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ii) </w:t>
      </w:r>
      <w:proofErr w:type="spellStart"/>
      <w:r>
        <w:rPr>
          <w:rFonts w:ascii="Arial" w:hAnsi="Arial" w:cs="Arial"/>
          <w:sz w:val="24"/>
          <w:szCs w:val="24"/>
        </w:rPr>
        <w:t>Roclan</w:t>
      </w:r>
      <w:proofErr w:type="spellEnd"/>
      <w:r>
        <w:rPr>
          <w:rFonts w:ascii="Arial" w:hAnsi="Arial" w:cs="Arial"/>
          <w:sz w:val="24"/>
          <w:szCs w:val="24"/>
        </w:rPr>
        <w:t xml:space="preserve"> Plan </w:t>
      </w:r>
    </w:p>
    <w:p w:rsidR="00116894" w:rsidRPr="00BF0D30" w:rsidRDefault="00116894" w:rsidP="00A11EE8">
      <w:pPr>
        <w:spacing w:after="0" w:line="360" w:lineRule="auto"/>
        <w:ind w:left="720" w:hanging="720"/>
        <w:rPr>
          <w:rFonts w:ascii="Arial" w:hAnsi="Arial" w:cs="Arial"/>
          <w:sz w:val="12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116894" w:rsidRDefault="00116894" w:rsidP="00116894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Hourly rate of wages guaranteed 0.50 </w:t>
      </w:r>
      <w:proofErr w:type="spellStart"/>
      <w:r>
        <w:rPr>
          <w:rFonts w:ascii="Arial" w:hAnsi="Arial" w:cs="Arial"/>
          <w:sz w:val="24"/>
          <w:szCs w:val="24"/>
        </w:rPr>
        <w:t>paise</w:t>
      </w:r>
      <w:proofErr w:type="spellEnd"/>
      <w:r>
        <w:rPr>
          <w:rFonts w:ascii="Arial" w:hAnsi="Arial" w:cs="Arial"/>
          <w:sz w:val="24"/>
          <w:szCs w:val="24"/>
        </w:rPr>
        <w:t xml:space="preserve"> per hour</w:t>
      </w:r>
    </w:p>
    <w:p w:rsidR="00116894" w:rsidRDefault="00116894" w:rsidP="00116894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Standard time for producing one dozen articles – 3 hours </w:t>
      </w:r>
    </w:p>
    <w:p w:rsidR="00116894" w:rsidRPr="00116894" w:rsidRDefault="00116894" w:rsidP="00116894">
      <w:pPr>
        <w:pStyle w:val="ListParagraph"/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Actual time taken by the worker to produce 20 dozen articles – 48 hours </w:t>
      </w:r>
    </w:p>
    <w:p w:rsidR="00A11EE8" w:rsidRPr="00A11EE8" w:rsidRDefault="00A11EE8" w:rsidP="00A11EE8">
      <w:pPr>
        <w:spacing w:after="0" w:line="36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:rsidR="00BF0D30" w:rsidRDefault="00BF0D30" w:rsidP="00BF0D30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Q5. Write short notes (Any three)                                                                               25</w:t>
      </w:r>
    </w:p>
    <w:p w:rsidR="00BF0D30" w:rsidRDefault="00BF0D30" w:rsidP="00BF0D3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Objective of Cost Accounting  </w:t>
      </w:r>
    </w:p>
    <w:p w:rsidR="00BF0D30" w:rsidRDefault="00BF0D30" w:rsidP="00BF0D3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Wage plans </w:t>
      </w:r>
    </w:p>
    <w:p w:rsidR="00BF0D30" w:rsidRDefault="00BF0D30" w:rsidP="00BF0D3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Semi – variables &amp; Fixed variable cost </w:t>
      </w:r>
    </w:p>
    <w:p w:rsidR="00BF0D30" w:rsidRDefault="00BF0D30" w:rsidP="00BF0D30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Difference between Cost Accounting and Financial Accounting </w:t>
      </w:r>
    </w:p>
    <w:p w:rsidR="0022768B" w:rsidRDefault="0022768B" w:rsidP="0022768B">
      <w:pPr>
        <w:pStyle w:val="ListParagraph"/>
        <w:spacing w:after="0" w:line="360" w:lineRule="auto"/>
        <w:ind w:left="1140"/>
        <w:jc w:val="both"/>
        <w:rPr>
          <w:rFonts w:ascii="Arial" w:hAnsi="Arial" w:cs="Arial"/>
          <w:sz w:val="24"/>
          <w:szCs w:val="24"/>
        </w:rPr>
      </w:pPr>
    </w:p>
    <w:p w:rsidR="007F6765" w:rsidRDefault="00782F19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noProof/>
          <w:sz w:val="32"/>
          <w:szCs w:val="32"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29" type="#_x0000_t183" style="position:absolute;left:0;text-align:left;margin-left:247.3pt;margin-top:9.8pt;width:25.65pt;height:28.8pt;z-index:251661312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_x0000_s1030" type="#_x0000_t183" style="position:absolute;left:0;text-align:left;margin-left:206.05pt;margin-top:9.8pt;width:25.65pt;height:28.8pt;z-index:251662336" adj="6272" strokeweight="1.25pt"/>
        </w:pict>
      </w:r>
      <w:r>
        <w:rPr>
          <w:rFonts w:ascii="Kruti Dev 010" w:hAnsi="Kruti Dev 010" w:cs="Arial"/>
          <w:b/>
          <w:noProof/>
          <w:sz w:val="32"/>
          <w:szCs w:val="32"/>
        </w:rPr>
        <w:pict>
          <v:shape id="_x0000_s1031" type="#_x0000_t183" style="position:absolute;left:0;text-align:left;margin-left:166.75pt;margin-top:9.8pt;width:25.65pt;height:28.8pt;z-index:251663360" adj="6272" strokeweight="1.25pt"/>
        </w:pict>
      </w:r>
    </w:p>
    <w:p w:rsidR="00A53037" w:rsidRDefault="00A53037" w:rsidP="00A53037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</w:p>
    <w:sectPr w:rsidR="00A53037" w:rsidSect="00271933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79B"/>
    <w:multiLevelType w:val="hybridMultilevel"/>
    <w:tmpl w:val="1D26B384"/>
    <w:lvl w:ilvl="0" w:tplc="DE6A351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D17584B"/>
    <w:multiLevelType w:val="hybridMultilevel"/>
    <w:tmpl w:val="9F0C2CBA"/>
    <w:lvl w:ilvl="0" w:tplc="E622396E">
      <w:start w:val="17"/>
      <w:numFmt w:val="bullet"/>
      <w:lvlText w:val="-"/>
      <w:lvlJc w:val="left"/>
      <w:pPr>
        <w:ind w:left="17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>
    <w:nsid w:val="154663A1"/>
    <w:multiLevelType w:val="hybridMultilevel"/>
    <w:tmpl w:val="CE0408DC"/>
    <w:lvl w:ilvl="0" w:tplc="4058F828">
      <w:start w:val="17"/>
      <w:numFmt w:val="bullet"/>
      <w:lvlText w:val="-"/>
      <w:lvlJc w:val="left"/>
      <w:pPr>
        <w:ind w:left="20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3">
    <w:nsid w:val="2AE976F0"/>
    <w:multiLevelType w:val="hybridMultilevel"/>
    <w:tmpl w:val="F2089D1C"/>
    <w:lvl w:ilvl="0" w:tplc="BBE620FE">
      <w:start w:val="17"/>
      <w:numFmt w:val="bullet"/>
      <w:lvlText w:val="-"/>
      <w:lvlJc w:val="left"/>
      <w:pPr>
        <w:ind w:left="18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4">
    <w:nsid w:val="309D3545"/>
    <w:multiLevelType w:val="hybridMultilevel"/>
    <w:tmpl w:val="A722586E"/>
    <w:lvl w:ilvl="0" w:tplc="04090017">
      <w:start w:val="1"/>
      <w:numFmt w:val="lowerLetter"/>
      <w:lvlText w:val="%1)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5">
    <w:nsid w:val="47D925A1"/>
    <w:multiLevelType w:val="hybridMultilevel"/>
    <w:tmpl w:val="1D26B384"/>
    <w:lvl w:ilvl="0" w:tplc="DE6A351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8301E9D"/>
    <w:multiLevelType w:val="hybridMultilevel"/>
    <w:tmpl w:val="4FCA4672"/>
    <w:lvl w:ilvl="0" w:tplc="395012B6">
      <w:start w:val="17"/>
      <w:numFmt w:val="bullet"/>
      <w:lvlText w:val="-"/>
      <w:lvlJc w:val="left"/>
      <w:pPr>
        <w:ind w:left="141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>
    <w:nsid w:val="4B71690B"/>
    <w:multiLevelType w:val="hybridMultilevel"/>
    <w:tmpl w:val="FB2431A2"/>
    <w:lvl w:ilvl="0" w:tplc="1B60BCA0">
      <w:start w:val="17"/>
      <w:numFmt w:val="bullet"/>
      <w:lvlText w:val="-"/>
      <w:lvlJc w:val="left"/>
      <w:pPr>
        <w:ind w:left="19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8">
    <w:nsid w:val="4D5B7045"/>
    <w:multiLevelType w:val="hybridMultilevel"/>
    <w:tmpl w:val="37F8709A"/>
    <w:lvl w:ilvl="0" w:tplc="02AA8E9A">
      <w:start w:val="17"/>
      <w:numFmt w:val="bullet"/>
      <w:lvlText w:val="-"/>
      <w:lvlJc w:val="left"/>
      <w:pPr>
        <w:ind w:left="18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9">
    <w:nsid w:val="54DF3A3C"/>
    <w:multiLevelType w:val="hybridMultilevel"/>
    <w:tmpl w:val="B4D49C2E"/>
    <w:lvl w:ilvl="0" w:tplc="40648BE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CF162C9"/>
    <w:multiLevelType w:val="hybridMultilevel"/>
    <w:tmpl w:val="17403B10"/>
    <w:lvl w:ilvl="0" w:tplc="04090017">
      <w:start w:val="1"/>
      <w:numFmt w:val="lowerLetter"/>
      <w:lvlText w:val="%1)"/>
      <w:lvlJc w:val="left"/>
      <w:pPr>
        <w:ind w:left="1309" w:hanging="360"/>
      </w:p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1">
    <w:nsid w:val="74C17421"/>
    <w:multiLevelType w:val="hybridMultilevel"/>
    <w:tmpl w:val="9820B2D6"/>
    <w:lvl w:ilvl="0" w:tplc="CA46568C">
      <w:start w:val="17"/>
      <w:numFmt w:val="bullet"/>
      <w:lvlText w:val="-"/>
      <w:lvlJc w:val="left"/>
      <w:pPr>
        <w:ind w:left="181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12">
    <w:nsid w:val="76E8652C"/>
    <w:multiLevelType w:val="hybridMultilevel"/>
    <w:tmpl w:val="2A0A23F6"/>
    <w:lvl w:ilvl="0" w:tplc="457C39D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2"/>
  </w:num>
  <w:num w:numId="5">
    <w:abstractNumId w:val="3"/>
  </w:num>
  <w:num w:numId="6">
    <w:abstractNumId w:val="8"/>
  </w:num>
  <w:num w:numId="7">
    <w:abstractNumId w:val="6"/>
  </w:num>
  <w:num w:numId="8">
    <w:abstractNumId w:val="1"/>
  </w:num>
  <w:num w:numId="9">
    <w:abstractNumId w:val="11"/>
  </w:num>
  <w:num w:numId="10">
    <w:abstractNumId w:val="9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92704"/>
    <w:rsid w:val="00024115"/>
    <w:rsid w:val="00041B1A"/>
    <w:rsid w:val="00061E0F"/>
    <w:rsid w:val="000705CC"/>
    <w:rsid w:val="0007399D"/>
    <w:rsid w:val="00077798"/>
    <w:rsid w:val="00081656"/>
    <w:rsid w:val="000A3782"/>
    <w:rsid w:val="000C6860"/>
    <w:rsid w:val="00114D54"/>
    <w:rsid w:val="00116894"/>
    <w:rsid w:val="00120AB3"/>
    <w:rsid w:val="001325E2"/>
    <w:rsid w:val="0013335F"/>
    <w:rsid w:val="001770A8"/>
    <w:rsid w:val="001A0DC2"/>
    <w:rsid w:val="0022768B"/>
    <w:rsid w:val="00246A1A"/>
    <w:rsid w:val="00271933"/>
    <w:rsid w:val="002D0B33"/>
    <w:rsid w:val="002D3EAE"/>
    <w:rsid w:val="002F5681"/>
    <w:rsid w:val="00392704"/>
    <w:rsid w:val="003B498D"/>
    <w:rsid w:val="003E6650"/>
    <w:rsid w:val="003F21AB"/>
    <w:rsid w:val="00415B59"/>
    <w:rsid w:val="004362BA"/>
    <w:rsid w:val="004438D6"/>
    <w:rsid w:val="00473612"/>
    <w:rsid w:val="00494DDB"/>
    <w:rsid w:val="004E4DA5"/>
    <w:rsid w:val="004E53CC"/>
    <w:rsid w:val="00532AE6"/>
    <w:rsid w:val="005513C3"/>
    <w:rsid w:val="00552809"/>
    <w:rsid w:val="00566F01"/>
    <w:rsid w:val="00595B64"/>
    <w:rsid w:val="005B197B"/>
    <w:rsid w:val="005C71D4"/>
    <w:rsid w:val="0060180B"/>
    <w:rsid w:val="0060286C"/>
    <w:rsid w:val="00625542"/>
    <w:rsid w:val="00661247"/>
    <w:rsid w:val="006950E5"/>
    <w:rsid w:val="006E4A81"/>
    <w:rsid w:val="00720D8E"/>
    <w:rsid w:val="00747F0D"/>
    <w:rsid w:val="007542C8"/>
    <w:rsid w:val="00782F19"/>
    <w:rsid w:val="00787405"/>
    <w:rsid w:val="00793666"/>
    <w:rsid w:val="00793A0F"/>
    <w:rsid w:val="007D7CDB"/>
    <w:rsid w:val="007F1CE8"/>
    <w:rsid w:val="007F6765"/>
    <w:rsid w:val="00805E4B"/>
    <w:rsid w:val="00820756"/>
    <w:rsid w:val="008335BD"/>
    <w:rsid w:val="00844343"/>
    <w:rsid w:val="008B3869"/>
    <w:rsid w:val="008D34BA"/>
    <w:rsid w:val="008D71FC"/>
    <w:rsid w:val="008D7C83"/>
    <w:rsid w:val="00906E23"/>
    <w:rsid w:val="00944804"/>
    <w:rsid w:val="00952555"/>
    <w:rsid w:val="009537A2"/>
    <w:rsid w:val="00965519"/>
    <w:rsid w:val="00977E58"/>
    <w:rsid w:val="0098791B"/>
    <w:rsid w:val="009A1A45"/>
    <w:rsid w:val="009F26AC"/>
    <w:rsid w:val="00A11BB8"/>
    <w:rsid w:val="00A11EE8"/>
    <w:rsid w:val="00A161B4"/>
    <w:rsid w:val="00A42388"/>
    <w:rsid w:val="00A53037"/>
    <w:rsid w:val="00AB0887"/>
    <w:rsid w:val="00AF19A2"/>
    <w:rsid w:val="00B21B92"/>
    <w:rsid w:val="00B70069"/>
    <w:rsid w:val="00B80327"/>
    <w:rsid w:val="00BF0D30"/>
    <w:rsid w:val="00C04923"/>
    <w:rsid w:val="00C275FB"/>
    <w:rsid w:val="00C8308F"/>
    <w:rsid w:val="00CD2FDA"/>
    <w:rsid w:val="00D56894"/>
    <w:rsid w:val="00D56E00"/>
    <w:rsid w:val="00D76D11"/>
    <w:rsid w:val="00D8134E"/>
    <w:rsid w:val="00DE2C4E"/>
    <w:rsid w:val="00DE4428"/>
    <w:rsid w:val="00E12826"/>
    <w:rsid w:val="00E23DFC"/>
    <w:rsid w:val="00E9585E"/>
    <w:rsid w:val="00EA6D29"/>
    <w:rsid w:val="00EA6FDE"/>
    <w:rsid w:val="00EB74CF"/>
    <w:rsid w:val="00F408E9"/>
    <w:rsid w:val="00F74176"/>
    <w:rsid w:val="00F82AF5"/>
    <w:rsid w:val="00F82EAB"/>
    <w:rsid w:val="00F930D9"/>
    <w:rsid w:val="00FA4356"/>
    <w:rsid w:val="00FD7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EAE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3EAE"/>
    <w:pPr>
      <w:ind w:left="720"/>
      <w:contextualSpacing/>
    </w:pPr>
    <w:rPr>
      <w:rFonts w:eastAsia="Times New Roman" w:cs="Times New Roman"/>
    </w:rPr>
  </w:style>
  <w:style w:type="table" w:styleId="TableGrid">
    <w:name w:val="Table Grid"/>
    <w:basedOn w:val="TableNormal"/>
    <w:uiPriority w:val="59"/>
    <w:rsid w:val="00793A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3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baba</cp:lastModifiedBy>
  <cp:revision>76</cp:revision>
  <cp:lastPrinted>2014-04-02T21:21:00Z</cp:lastPrinted>
  <dcterms:created xsi:type="dcterms:W3CDTF">2014-03-21T00:53:00Z</dcterms:created>
  <dcterms:modified xsi:type="dcterms:W3CDTF">2014-10-10T13:57:00Z</dcterms:modified>
</cp:coreProperties>
</file>